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A2" w:rsidRDefault="003629A2" w:rsidP="00CA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B23" w:rsidRPr="00E07945" w:rsidRDefault="00E07945" w:rsidP="00CA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945">
        <w:rPr>
          <w:rFonts w:ascii="Times New Roman" w:hAnsi="Times New Roman" w:cs="Times New Roman"/>
          <w:sz w:val="28"/>
          <w:szCs w:val="28"/>
        </w:rPr>
        <w:t>Протокол</w:t>
      </w:r>
    </w:p>
    <w:p w:rsidR="00AD00CF" w:rsidRDefault="00AD00CF" w:rsidP="00CA7F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комиссии по инвестиционной политике и развитию конкуренции на территории Смидовичского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945" w:rsidRDefault="00734F66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18.02.2021</w:t>
      </w:r>
    </w:p>
    <w:p w:rsidR="00E07945" w:rsidRDefault="00FF09C2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14-30 </w:t>
      </w:r>
      <w:r w:rsidR="00E07945">
        <w:rPr>
          <w:rFonts w:ascii="Times New Roman" w:hAnsi="Times New Roman" w:cs="Times New Roman"/>
          <w:sz w:val="28"/>
          <w:szCs w:val="28"/>
        </w:rPr>
        <w:t>пос.Смидович</w:t>
      </w:r>
    </w:p>
    <w:p w:rsidR="00E07945" w:rsidRDefault="00E0794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45" w:rsidRDefault="00E0794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734F66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проекте Доклада об антимонопольном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2020 году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247">
        <w:rPr>
          <w:rFonts w:ascii="Times New Roman" w:hAnsi="Times New Roman" w:cs="Times New Roman"/>
          <w:bCs/>
          <w:i/>
          <w:sz w:val="28"/>
          <w:szCs w:val="28"/>
        </w:rPr>
        <w:t>Информация заместителя главы администрации муниципального района  Волошенко Владимиров Валерьевич</w:t>
      </w:r>
      <w:r w:rsidRPr="00A502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4F66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247">
        <w:rPr>
          <w:rFonts w:ascii="Times New Roman" w:hAnsi="Times New Roman" w:cs="Times New Roman"/>
          <w:sz w:val="28"/>
          <w:szCs w:val="28"/>
        </w:rPr>
        <w:t>О состоянии и развитии конкурентной среды на рынках товаров, работ и услуг муниципального образования «Смидовичский муниципальный район»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50247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247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gramStart"/>
      <w:r w:rsidRPr="00A50247">
        <w:rPr>
          <w:rFonts w:ascii="Times New Roman" w:hAnsi="Times New Roman" w:cs="Times New Roman"/>
          <w:i/>
          <w:sz w:val="28"/>
          <w:szCs w:val="28"/>
        </w:rPr>
        <w:t>начальника управления экономического развития администрации муниципального района</w:t>
      </w:r>
      <w:proofErr w:type="gramEnd"/>
      <w:r w:rsidRPr="00A50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0247">
        <w:rPr>
          <w:rFonts w:ascii="Times New Roman" w:hAnsi="Times New Roman" w:cs="Times New Roman"/>
          <w:i/>
          <w:sz w:val="28"/>
          <w:szCs w:val="28"/>
        </w:rPr>
        <w:t>Бескаевой</w:t>
      </w:r>
      <w:proofErr w:type="spellEnd"/>
      <w:r w:rsidRPr="00A50247">
        <w:rPr>
          <w:rFonts w:ascii="Times New Roman" w:hAnsi="Times New Roman" w:cs="Times New Roman"/>
          <w:i/>
          <w:sz w:val="28"/>
          <w:szCs w:val="28"/>
        </w:rPr>
        <w:t xml:space="preserve"> Татьяны Петровны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0247">
        <w:rPr>
          <w:rFonts w:ascii="Times New Roman" w:hAnsi="Times New Roman" w:cs="Times New Roman"/>
          <w:sz w:val="28"/>
          <w:szCs w:val="28"/>
        </w:rPr>
        <w:t>Об утверждении плана работы комиссии по инвестиционной политике и развитию конкуренции на территории Смидовичского муниципального района на 2021 год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247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gramStart"/>
      <w:r w:rsidRPr="00A50247">
        <w:rPr>
          <w:rFonts w:ascii="Times New Roman" w:hAnsi="Times New Roman" w:cs="Times New Roman"/>
          <w:i/>
          <w:sz w:val="28"/>
          <w:szCs w:val="28"/>
        </w:rPr>
        <w:t>начальника управления экономического развития администрации муниципального района</w:t>
      </w:r>
      <w:proofErr w:type="gramEnd"/>
      <w:r w:rsidRPr="00A50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0247">
        <w:rPr>
          <w:rFonts w:ascii="Times New Roman" w:hAnsi="Times New Roman" w:cs="Times New Roman"/>
          <w:i/>
          <w:sz w:val="28"/>
          <w:szCs w:val="28"/>
        </w:rPr>
        <w:t>Бескаевой</w:t>
      </w:r>
      <w:proofErr w:type="spellEnd"/>
      <w:r w:rsidRPr="00A50247">
        <w:rPr>
          <w:rFonts w:ascii="Times New Roman" w:hAnsi="Times New Roman" w:cs="Times New Roman"/>
          <w:i/>
          <w:sz w:val="28"/>
          <w:szCs w:val="28"/>
        </w:rPr>
        <w:t xml:space="preserve"> Татьяны Петровны</w:t>
      </w:r>
    </w:p>
    <w:p w:rsidR="00BB2500" w:rsidRDefault="00BB2500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(список прилагается)</w:t>
      </w:r>
      <w:r w:rsidR="008E2BDB">
        <w:rPr>
          <w:rFonts w:ascii="Times New Roman" w:hAnsi="Times New Roman" w:cs="Times New Roman"/>
          <w:sz w:val="28"/>
          <w:szCs w:val="28"/>
        </w:rPr>
        <w:t>.</w:t>
      </w:r>
    </w:p>
    <w:p w:rsidR="008E2BDB" w:rsidRDefault="008E2BDB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Default="008E2BDB" w:rsidP="00CA7F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09C2">
        <w:rPr>
          <w:rFonts w:ascii="Times New Roman" w:hAnsi="Times New Roman" w:cs="Times New Roman"/>
          <w:sz w:val="28"/>
          <w:szCs w:val="28"/>
        </w:rPr>
        <w:t>Волошенко Ю.</w:t>
      </w:r>
      <w:r w:rsidR="00B11CBB">
        <w:rPr>
          <w:rFonts w:ascii="Times New Roman" w:hAnsi="Times New Roman" w:cs="Times New Roman"/>
          <w:sz w:val="28"/>
          <w:szCs w:val="28"/>
        </w:rPr>
        <w:t>В</w:t>
      </w:r>
      <w:r w:rsidR="00FF09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9C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8E2B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начальник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8E2B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F09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юридического отдела</w:t>
      </w:r>
      <w:r w:rsidRPr="008E2B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CA7F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</w:t>
      </w:r>
      <w:r w:rsidR="00CA7F35">
        <w:rPr>
          <w:rFonts w:ascii="Times New Roman" w:hAnsi="Times New Roman" w:cs="Times New Roman"/>
          <w:bCs/>
          <w:sz w:val="28"/>
          <w:szCs w:val="28"/>
        </w:rPr>
        <w:t xml:space="preserve"> проекте Доклада об антимонопольном </w:t>
      </w:r>
      <w:proofErr w:type="spellStart"/>
      <w:r w:rsidR="00CA7F35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="00CA7F35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2020 году</w:t>
      </w:r>
    </w:p>
    <w:p w:rsidR="008E2BDB" w:rsidRDefault="008E2BDB" w:rsidP="00CA7F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РЕШИЛИ: </w:t>
      </w:r>
    </w:p>
    <w:p w:rsidR="00CA7F35" w:rsidRPr="00511221" w:rsidRDefault="008E2BDB" w:rsidP="00CA7F35">
      <w:pPr>
        <w:pStyle w:val="Defaul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</w:t>
      </w:r>
      <w:r w:rsidR="00CA7F35" w:rsidRPr="0051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Утвердить проект </w:t>
      </w:r>
      <w:r w:rsidR="00CA7F35" w:rsidRPr="00511221">
        <w:rPr>
          <w:rFonts w:ascii="Times New Roman" w:hAnsi="Times New Roman" w:cs="Times New Roman"/>
          <w:bCs/>
          <w:sz w:val="28"/>
          <w:szCs w:val="28"/>
        </w:rPr>
        <w:t xml:space="preserve">Доклада об антимонопольном </w:t>
      </w:r>
      <w:proofErr w:type="spellStart"/>
      <w:r w:rsidR="00CA7F35" w:rsidRPr="00511221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="00CA7F35" w:rsidRPr="00511221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</w:t>
      </w:r>
      <w:r w:rsidR="00CA7F35">
        <w:rPr>
          <w:rFonts w:ascii="Times New Roman" w:hAnsi="Times New Roman" w:cs="Times New Roman"/>
          <w:bCs/>
          <w:sz w:val="28"/>
          <w:szCs w:val="28"/>
        </w:rPr>
        <w:t>20</w:t>
      </w:r>
      <w:r w:rsidR="00CA7F35" w:rsidRPr="0051122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CA7F35" w:rsidRPr="0051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F35" w:rsidRPr="00511221" w:rsidRDefault="00CA7F35" w:rsidP="00CA7F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2. Управлению экономического развития </w:t>
      </w:r>
      <w:r w:rsidRPr="00511221">
        <w:rPr>
          <w:rFonts w:ascii="Times New Roman" w:hAnsi="Times New Roman" w:cs="Times New Roman"/>
          <w:sz w:val="28"/>
          <w:szCs w:val="28"/>
        </w:rPr>
        <w:t>администрации муниципального района (</w:t>
      </w:r>
      <w:proofErr w:type="spellStart"/>
      <w:r w:rsidRPr="00511221">
        <w:rPr>
          <w:rFonts w:ascii="Times New Roman" w:hAnsi="Times New Roman" w:cs="Times New Roman"/>
          <w:sz w:val="28"/>
          <w:szCs w:val="28"/>
        </w:rPr>
        <w:t>Бескаевой</w:t>
      </w:r>
      <w:proofErr w:type="spellEnd"/>
      <w:r w:rsidRPr="00511221">
        <w:rPr>
          <w:rFonts w:ascii="Times New Roman" w:hAnsi="Times New Roman" w:cs="Times New Roman"/>
          <w:sz w:val="28"/>
          <w:szCs w:val="28"/>
        </w:rPr>
        <w:t xml:space="preserve"> Т.П.) </w:t>
      </w:r>
      <w:r w:rsidRPr="0051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направить на утверждение главе администрации проект </w:t>
      </w:r>
      <w:r w:rsidRPr="00511221">
        <w:rPr>
          <w:rFonts w:ascii="Times New Roman" w:hAnsi="Times New Roman" w:cs="Times New Roman"/>
          <w:bCs/>
          <w:sz w:val="28"/>
          <w:szCs w:val="28"/>
        </w:rPr>
        <w:t xml:space="preserve">Доклада об антимонопольном </w:t>
      </w:r>
      <w:proofErr w:type="spellStart"/>
      <w:r w:rsidRPr="00511221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511221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51122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511221">
        <w:rPr>
          <w:rFonts w:ascii="Times New Roman" w:hAnsi="Times New Roman" w:cs="Times New Roman"/>
          <w:sz w:val="28"/>
          <w:szCs w:val="28"/>
        </w:rPr>
        <w:t>.</w:t>
      </w:r>
    </w:p>
    <w:p w:rsidR="00CA7F35" w:rsidRPr="00511221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1221">
        <w:rPr>
          <w:rFonts w:ascii="Times New Roman" w:hAnsi="Times New Roman" w:cs="Times New Roman"/>
          <w:sz w:val="28"/>
          <w:szCs w:val="28"/>
        </w:rPr>
        <w:t>3. С</w:t>
      </w:r>
      <w:r w:rsidRPr="005112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труктурным подразделениям администрации муниципального образования «Смидовичский муниципальный район» продолжить работу по вопросам соблюдения требований антимонопольного законодательства в администрации муниципального района.</w:t>
      </w:r>
    </w:p>
    <w:p w:rsidR="00FF09C2" w:rsidRDefault="00FF09C2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Default="00FF09C2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</w:t>
      </w:r>
      <w:r w:rsidR="00CA7F35">
        <w:rPr>
          <w:rFonts w:ascii="Times New Roman" w:hAnsi="Times New Roman" w:cs="Times New Roman"/>
          <w:sz w:val="28"/>
          <w:szCs w:val="28"/>
        </w:rPr>
        <w:t>о</w:t>
      </w:r>
      <w:r w:rsidR="00CA7F35" w:rsidRPr="00A50247">
        <w:rPr>
          <w:rFonts w:ascii="Times New Roman" w:hAnsi="Times New Roman" w:cs="Times New Roman"/>
          <w:sz w:val="28"/>
          <w:szCs w:val="28"/>
        </w:rPr>
        <w:t xml:space="preserve"> состоянии и развитии конкурентной среды на рынках товаров, работ и услуг муниципального образования «Смидовичский муниципальный район»  в 20</w:t>
      </w:r>
      <w:r w:rsidR="00CA7F35">
        <w:rPr>
          <w:rFonts w:ascii="Times New Roman" w:hAnsi="Times New Roman" w:cs="Times New Roman"/>
          <w:sz w:val="28"/>
          <w:szCs w:val="28"/>
        </w:rPr>
        <w:t>20</w:t>
      </w:r>
      <w:r w:rsidR="00CA7F35" w:rsidRPr="00A50247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CA7F35">
        <w:rPr>
          <w:rFonts w:ascii="Times New Roman" w:hAnsi="Times New Roman" w:cs="Times New Roman"/>
          <w:sz w:val="28"/>
          <w:szCs w:val="28"/>
        </w:rPr>
        <w:t>.</w:t>
      </w:r>
    </w:p>
    <w:p w:rsidR="00FF09C2" w:rsidRDefault="00FF09C2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A7F35" w:rsidRDefault="00CA7F35" w:rsidP="00C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Принять  к сведению информацию начальника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Pr="00E71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состоянии и развитии конкурентной среды на рынках товаров, работ и услуг </w:t>
      </w:r>
      <w:r w:rsidRPr="002A75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«Смидовичский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2A75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у»</w:t>
      </w:r>
    </w:p>
    <w:p w:rsidR="00CA7F35" w:rsidRPr="000133EC" w:rsidRDefault="00CA7F35" w:rsidP="00CA7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2. С</w:t>
      </w: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труктурным подразделениям администрации муниципального образования «Смидовичский муниципальный район», ответственным за реализацию </w:t>
      </w:r>
      <w:r w:rsidRPr="002A754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54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54B">
        <w:rPr>
          <w:rFonts w:ascii="Times New Roman" w:hAnsi="Times New Roman" w:cs="Times New Roman"/>
          <w:sz w:val="28"/>
          <w:szCs w:val="28"/>
        </w:rPr>
        <w:t>(«дорожная карта») по содействию развитию конкуренции на территории муниципального образования «Смидовичский муниципальный район» на 2019-202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754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F35" w:rsidRPr="000133EC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обеспечить выполнение Плана;</w:t>
      </w:r>
    </w:p>
    <w:p w:rsidR="00CA7F35" w:rsidRPr="000133EC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один раз в полугодие до 8 числа месяца, следующего за отчетным периодом, предоставлять в управление экономического развития администрации муниципального образования «Смидовичский муниципальный район» информацию о ходе выполнения Плана.</w:t>
      </w:r>
    </w:p>
    <w:p w:rsidR="00CA7F35" w:rsidRPr="000133EC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Управлению экономического развития администрации муниципального образования «Смидовичский муниципальный район» ежегодно, не позднее 10 февраля года, следующего за </w:t>
      </w:r>
      <w:proofErr w:type="gramStart"/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отчетным</w:t>
      </w:r>
      <w:proofErr w:type="gramEnd"/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направлять в управление экономики правительства Еврейской автономной области информацию о реализации Плана и о состоянии конкурентной среды на территории муниципального образования «Смидовичский муниципальный район».</w:t>
      </w:r>
    </w:p>
    <w:p w:rsidR="00FF09C2" w:rsidRDefault="00FF09C2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Pr="00A50247" w:rsidRDefault="00CA7F35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Pr="00CA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024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0247">
        <w:rPr>
          <w:rFonts w:ascii="Times New Roman" w:hAnsi="Times New Roman" w:cs="Times New Roman"/>
          <w:sz w:val="28"/>
          <w:szCs w:val="28"/>
        </w:rPr>
        <w:t xml:space="preserve"> работы комиссии по инвестиционной политике и развитию конкуренции на территории Смидовичского муниципального района на 2021 год</w:t>
      </w:r>
    </w:p>
    <w:p w:rsidR="00CA7F35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A7F35" w:rsidRDefault="00CA7F35" w:rsidP="00C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План работы комиссии по инвестиционной политике и развитию конкуренции на территории Смидовичского муниципального района на 2021 год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замечаний и предложений.</w:t>
      </w:r>
    </w:p>
    <w:p w:rsidR="00CA7F35" w:rsidRDefault="00CA7F35" w:rsidP="00C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C36" w:rsidRDefault="00240C36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CB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E6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E6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D6B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563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5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 Волошенко</w:t>
      </w:r>
    </w:p>
    <w:p w:rsidR="00AB5637" w:rsidRDefault="00AB5637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CB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Протокол вела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54"/>
    <w:rsid w:val="00051B23"/>
    <w:rsid w:val="00072CCF"/>
    <w:rsid w:val="001F2676"/>
    <w:rsid w:val="001F4DF7"/>
    <w:rsid w:val="00240C36"/>
    <w:rsid w:val="003629A2"/>
    <w:rsid w:val="00462B53"/>
    <w:rsid w:val="00495958"/>
    <w:rsid w:val="00636640"/>
    <w:rsid w:val="00734F66"/>
    <w:rsid w:val="00744DC9"/>
    <w:rsid w:val="007E2E60"/>
    <w:rsid w:val="00803B54"/>
    <w:rsid w:val="008E2BDB"/>
    <w:rsid w:val="00AB5637"/>
    <w:rsid w:val="00AD00CF"/>
    <w:rsid w:val="00B11CBB"/>
    <w:rsid w:val="00BB2500"/>
    <w:rsid w:val="00C64EA0"/>
    <w:rsid w:val="00C82708"/>
    <w:rsid w:val="00CA7F35"/>
    <w:rsid w:val="00D6179A"/>
    <w:rsid w:val="00D833A9"/>
    <w:rsid w:val="00E07945"/>
    <w:rsid w:val="00FD6BCB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563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3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563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3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64CA-D3DD-45AB-82D2-E582BA17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2019-11-29T06:49:00Z</cp:lastPrinted>
  <dcterms:created xsi:type="dcterms:W3CDTF">2021-02-04T02:24:00Z</dcterms:created>
  <dcterms:modified xsi:type="dcterms:W3CDTF">2021-02-04T02:29:00Z</dcterms:modified>
</cp:coreProperties>
</file>